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EA1955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v-gs-001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right="405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внесення змін до рішення виконавчого комітету Миколаївської міської ради від 31.08.2020 № 757 “Про організацію перевезень громадським транспортом у м. Миколаєві в умовах карантину для пільгових категорій (зі змінами)”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зв’язку зі створенням дискомфорту у пересуванні містом громадянам пенсійного віку, з метою недопущення обмежень їх прав та законних інтересів, в цілях запобігання поширенню на території м. Миколаєва гострої респіраторної хвороби COVID-19, керуючись Регламентом виконавчого комітету Миколаївської міської ради, затвердженим рішенням виконкому міської ради від 27.12.2019 № 1370 (зі змінами та доповненнями), ч. 1 ст. 15 Закону України “Про статус депутатів місцевих рад”, ст. 51 Закону України “Про місцеве самоврядування в Україні”, виконком міської ради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ВИРІШИВ: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 Внести зміни до рішення виконавчого комітету Миколаївської міської ради від 31.08.2020 № 757 “Про організацію перевезень громадським транспортом у м. Миколаєві в умовах карантину для пільгових категорій (зі змінами)”, виклавши пункт 1 в такій редакції: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“1. Встановити з 01.09.2020 на період введення “червоного” рівня епідемічної небезпеки поширення COVID-19 у місті скасування проїзду пільговим категоріям людей з 07:00 до 10:00 щоденно, крім вихідних та святкових днів, за винятком таких категорій: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учасники бойових дій;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співробітники правоохоронних органів та військовослужбовці;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пенсіонери, які працюють в установах соціального захисту міста;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учні закладів загальної та середньої освіти;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співробітники закладів охорони здоров’я, що мають право на пільговий проїзд;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особи з інвалідністю;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- особи, які супроводжують особу з інвалідністю І групи або дітей з інвалідністю (не більше однієї особи, яка супроводжує особу з інвалідністю І групи або дитину з інвалідністю)”.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 Департаменту міського голови Миколаївської міської ради (Литвиновій) опублікувати рішення в засобах масової інформації.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 Заступнику міського голови Андрієнку Ю.Г. проінформувати підприємства-перевізники про прийняття цього рішення.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 Контроль за виконанням даного рішення покласти на міського голову Сєнкевича О.Ф.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О. СЄНКЕВИЧ</w:t>
      </w:r>
    </w:p>
    <w:p w:rsidR="00333A0B" w:rsidRDefault="00333A0B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D1" w:rsidRPr="005B2293" w:rsidRDefault="003120D1" w:rsidP="003120D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D11272">
        <w:rPr>
          <w:color w:val="000000"/>
          <w:sz w:val="20"/>
          <w:szCs w:val="20"/>
          <w:lang w:val="en-US"/>
        </w:rPr>
        <w:lastRenderedPageBreak/>
        <w:t>v</w:t>
      </w:r>
      <w:r w:rsidRPr="005B2293">
        <w:rPr>
          <w:color w:val="000000"/>
          <w:sz w:val="20"/>
          <w:szCs w:val="20"/>
        </w:rPr>
        <w:t>-</w:t>
      </w:r>
      <w:r w:rsidRPr="00D11272">
        <w:rPr>
          <w:color w:val="000000"/>
          <w:sz w:val="20"/>
          <w:szCs w:val="20"/>
          <w:lang w:val="en-US"/>
        </w:rPr>
        <w:t>gs</w:t>
      </w:r>
      <w:r w:rsidRPr="005B2293">
        <w:rPr>
          <w:color w:val="000000"/>
          <w:sz w:val="20"/>
          <w:szCs w:val="20"/>
        </w:rPr>
        <w:t>-001</w:t>
      </w:r>
    </w:p>
    <w:p w:rsidR="003120D1" w:rsidRPr="00420E0D" w:rsidRDefault="003120D1" w:rsidP="003120D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120D1" w:rsidRPr="00DB5147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:rsidR="003120D1" w:rsidRPr="00DB5147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до проєкту рішення виконкому Миколаївської міської ради </w:t>
      </w:r>
    </w:p>
    <w:p w:rsidR="003120D1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«Про внесення змін до рішення виконавчого комітету Миколаївської міської ради від 31.08.2020 № 757 «Про організацію перевезень громадським транспортом у м. Миколаєві в умовах карантину для пільгових категорій </w:t>
      </w:r>
    </w:p>
    <w:p w:rsidR="003120D1" w:rsidRPr="00DB5147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>(зі змінами)»</w:t>
      </w:r>
    </w:p>
    <w:p w:rsidR="003120D1" w:rsidRPr="00DB5147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0B4875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>Суб’єкт подання проєкту рішення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виконкому </w:t>
      </w:r>
      <w:r w:rsidRPr="00B11198"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- член фракції політичної партії «Партія Шарія» у Миколаївській міській раді </w:t>
      </w:r>
      <w:r w:rsidRPr="00DB514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скликання, депутат Миколаївської міської ради </w:t>
      </w:r>
      <w:r w:rsidRPr="00DB514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скликання Карцев Микола В’ячеславович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вул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Адміральська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 xml:space="preserve">, 20, </w:t>
      </w:r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тел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. 37-</w:t>
      </w:r>
      <w:r>
        <w:rPr>
          <w:rFonts w:ascii="Times New Roman" w:eastAsia="Times New Roman" w:hAnsi="Times New Roman" w:cs="Times New Roman"/>
          <w:sz w:val="28"/>
          <w:szCs w:val="28"/>
        </w:rPr>
        <w:t>35-42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0B4875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Розробник проєкту рішення </w:t>
      </w:r>
      <w:r w:rsidRPr="00B11198">
        <w:rPr>
          <w:rFonts w:ascii="Times New Roman" w:eastAsia="Times New Roman" w:hAnsi="Times New Roman" w:cs="Times New Roman"/>
          <w:sz w:val="28"/>
          <w:szCs w:val="28"/>
        </w:rPr>
        <w:t xml:space="preserve">виконкому Миколаївської міської ради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- депутат Миколаївської міської ради </w:t>
      </w:r>
      <w:r w:rsidRPr="00DB514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скликання, Карцев Микола В’ячеславович</w:t>
      </w:r>
      <w:r w:rsidRPr="000B48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вул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Адміральська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 xml:space="preserve">, 20, </w:t>
      </w:r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</w:rPr>
        <w:t>. 37-35-42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Необхідність внесення змін до зазначеного рішення виконкому </w:t>
      </w:r>
      <w:r w:rsidRPr="00465118">
        <w:rPr>
          <w:rFonts w:ascii="Times New Roman" w:eastAsia="Times New Roman" w:hAnsi="Times New Roman" w:cs="Times New Roman"/>
          <w:sz w:val="28"/>
          <w:szCs w:val="28"/>
        </w:rPr>
        <w:t xml:space="preserve">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обумовлена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>недопущення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обмежень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конституційних 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>прав та законних інтересів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громадян пенсійного віку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>, в цілях запобігання поширенню на території м. Миколаєва гострої респіраторної хвороби COVID-19.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Default="003120D1" w:rsidP="003120D1">
      <w:pPr>
        <w:tabs>
          <w:tab w:val="left" w:pos="9600"/>
        </w:tabs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         Проєкт рішення виконкому </w:t>
      </w:r>
      <w:r w:rsidRPr="00BA7535">
        <w:rPr>
          <w:rFonts w:ascii="Times New Roman" w:eastAsia="Times New Roman" w:hAnsi="Times New Roman" w:cs="Times New Roman"/>
          <w:sz w:val="28"/>
          <w:szCs w:val="28"/>
        </w:rPr>
        <w:t xml:space="preserve">Миколаївської міської ради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>«Про внесення змін до рішення виконавчого комітету Миколаївської міської ради від 31.08.2020 № 757 «Про організацію перевезень громадським транспортом у м. Миколаєві в умовах карантину для пільгових категорій (зі змінами)» розроблено відповідно до базових прав і свобод громадян, закріплених розділом другим Конституції України, керуючись Регламентом виконавчого комітету Миколаївської міської ради, затвердженого рішенням виконкому від 27.12.2019 № 1370 (зі змінами та доповненнями), ч. 1 ст. 15 Закону України «Про статус депутатів місцевих рад»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Метою прийняття даного рішення 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конституційних прав та законних інтересів громадян пенсійного віку,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підвищення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комфорту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пересуванні містом. 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</w:p>
    <w:p w:rsidR="003120D1" w:rsidRPr="00DB5147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</w:t>
      </w:r>
    </w:p>
    <w:p w:rsidR="003120D1" w:rsidRPr="00DB5147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скликання                                                                    М. КАРЦЕВ</w:t>
      </w:r>
    </w:p>
    <w:p w:rsidR="003120D1" w:rsidRPr="00DB5147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420E0D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420E0D" w:rsidRDefault="003120D1" w:rsidP="003120D1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32D8">
        <w:rPr>
          <w:rFonts w:ascii="Times New Roman" w:hAnsi="Times New Roman" w:cs="Times New Roman"/>
          <w:sz w:val="36"/>
          <w:szCs w:val="36"/>
          <w:lang w:val="uk-UA"/>
        </w:rPr>
        <w:t xml:space="preserve">Порівняльна таблиця </w:t>
      </w:r>
    </w:p>
    <w:p w:rsidR="003120D1" w:rsidRP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проєкту рішення </w:t>
      </w:r>
      <w:r w:rsidRPr="00DF32D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20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gs</w:t>
      </w:r>
      <w:r w:rsidRPr="003120D1">
        <w:rPr>
          <w:rFonts w:ascii="Times New Roman" w:hAnsi="Times New Roman" w:cs="Times New Roman"/>
          <w:sz w:val="28"/>
          <w:szCs w:val="28"/>
        </w:rPr>
        <w:t>-001)</w:t>
      </w:r>
    </w:p>
    <w:p w:rsidR="003120D1" w:rsidRP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2D8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від 31.08.2020 № 757 «Про організацію перевезень громадським транспортом у м. Миколаєві в умовах карантину для пільгових категорій </w:t>
      </w:r>
    </w:p>
    <w:p w:rsid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32D8">
        <w:rPr>
          <w:rFonts w:ascii="Times New Roman" w:hAnsi="Times New Roman" w:cs="Times New Roman"/>
          <w:sz w:val="28"/>
          <w:szCs w:val="28"/>
          <w:lang w:val="uk-UA"/>
        </w:rPr>
        <w:t>(зі змінами)»</w:t>
      </w:r>
    </w:p>
    <w:p w:rsid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120D1" w:rsidRPr="003120D1" w:rsidTr="00770881">
        <w:tc>
          <w:tcPr>
            <w:tcW w:w="7393" w:type="dxa"/>
          </w:tcPr>
          <w:p w:rsidR="003120D1" w:rsidRPr="00F5292D" w:rsidRDefault="003120D1" w:rsidP="00770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Діюча редакція п. 1 рішення </w:t>
            </w:r>
            <w:r w:rsidRPr="00F52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Миколаївської міської ради від 31.08.2020 № 757 «Про організацію перевезень громадським транспортом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F52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Миколаєві в умовах карантину для пільгових категорій (зі змінами)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393" w:type="dxa"/>
          </w:tcPr>
          <w:p w:rsidR="003120D1" w:rsidRPr="000D6000" w:rsidRDefault="003120D1" w:rsidP="00770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Нова редакція п. 1 </w:t>
            </w:r>
            <w:r w:rsidRPr="000D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виконавчого комітету Миколаївської міської ради від 31.08.2020 № 757 «Про організацію перевезень громадським транспортом у м. Миколаєві в умовах карантину для пільгових категорій (зі змінами)»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20D1" w:rsidRPr="003120D1" w:rsidTr="00770881">
        <w:tc>
          <w:tcPr>
            <w:tcW w:w="7393" w:type="dxa"/>
          </w:tcPr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Встановити з 01.09.2020 на період карантину скасування проїзду пільговим категоріям людей з 07:00 до 10:00 щоденно, крім вихідних та святкових днів, за винятком таких категорій: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- учасники бойових дій;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- співробітники правоохоронних органів та військовослужбовці;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- пенсіонери, які працюють в установах соціального захисту міста;</w:t>
            </w:r>
          </w:p>
          <w:p w:rsidR="003120D1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- учні закладі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загальної та середньої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- співробітники закладів охорони здоров’я, що мають право на пільговий проїзд;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- особи з інвалідністю;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- особи, які супроводжують особу з інвалідністю І групи або дітей з інвалідністю (не більше однієї особи, яка супроводжує особу з інвалідністю І групи або дитину з інвалідністю)».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D1" w:rsidRPr="00F413A9" w:rsidRDefault="003120D1" w:rsidP="0077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 Встановити з 01.09.2020 на період </w:t>
            </w:r>
            <w:r w:rsidRPr="00951D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введення “червоного” рівня епідемічної небезпеки поширення COVID-19 у місті</w:t>
            </w: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скасування проїзду пільговим категоріям людей з 07:00 до 10:00 щоденно, крім вихідних та святкових днів, за винятком таких категорій: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учасники бойових дій;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співробітники правоохоронних органів та військовослужбовці;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пенсіонери, які працюють в установах соціального захисту міста;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учні закладів загальної та середньої освіти;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співробітники закладів охорони здоров’я, що мають право на пільговий проїзд;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особи з інвалідністю;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особи, які супроводжують особу з інвалідністю І групи або дітей з інвалідністю (не більше однієї особи, яка супроводжує особу з інвалідністю І групи або дитину з інвалідністю)”.</w:t>
            </w:r>
          </w:p>
          <w:p w:rsidR="003120D1" w:rsidRPr="00951D63" w:rsidRDefault="003120D1" w:rsidP="00770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1955" w:rsidRPr="003120D1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1955" w:rsidRPr="003120D1" w:rsidSect="006C1733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65" w:rsidRDefault="00746A65">
      <w:pPr>
        <w:spacing w:after="0" w:line="240" w:lineRule="auto"/>
      </w:pPr>
      <w:r>
        <w:separator/>
      </w:r>
    </w:p>
  </w:endnote>
  <w:endnote w:type="continuationSeparator" w:id="0">
    <w:p w:rsidR="00746A65" w:rsidRDefault="0074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65" w:rsidRDefault="00746A65">
      <w:pPr>
        <w:spacing w:after="0" w:line="240" w:lineRule="auto"/>
      </w:pPr>
      <w:r>
        <w:separator/>
      </w:r>
    </w:p>
  </w:footnote>
  <w:footnote w:type="continuationSeparator" w:id="0">
    <w:p w:rsidR="00746A65" w:rsidRDefault="0074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DA" w:rsidRDefault="009F600E" w:rsidP="00153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7DA" w:rsidRDefault="00746A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DA" w:rsidRPr="00DB3DF7" w:rsidRDefault="009F600E" w:rsidP="00DB3DF7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DB3DF7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DB3DF7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DB3DF7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1E4AAF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DB3DF7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1817DA" w:rsidRDefault="00746A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2"/>
    <w:rsid w:val="001E4AAF"/>
    <w:rsid w:val="003120D1"/>
    <w:rsid w:val="00333A0B"/>
    <w:rsid w:val="005008C2"/>
    <w:rsid w:val="00746A65"/>
    <w:rsid w:val="009F600E"/>
    <w:rsid w:val="00AB399C"/>
    <w:rsid w:val="00E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42742-6CC2-4667-B7CB-790EE5A2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955"/>
  </w:style>
  <w:style w:type="character" w:styleId="a5">
    <w:name w:val="page number"/>
    <w:basedOn w:val="a0"/>
    <w:rsid w:val="00EA1955"/>
  </w:style>
  <w:style w:type="paragraph" w:styleId="a6">
    <w:name w:val="Normal (Web)"/>
    <w:basedOn w:val="a"/>
    <w:rsid w:val="0031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user252b</dc:creator>
  <cp:keywords/>
  <dc:description/>
  <cp:lastModifiedBy>user362b</cp:lastModifiedBy>
  <cp:revision>2</cp:revision>
  <dcterms:created xsi:type="dcterms:W3CDTF">2021-11-12T08:51:00Z</dcterms:created>
  <dcterms:modified xsi:type="dcterms:W3CDTF">2021-11-12T08:51:00Z</dcterms:modified>
</cp:coreProperties>
</file>